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770" w:rsidRPr="00165770" w:rsidRDefault="00165770" w:rsidP="00244C7D">
      <w:pPr>
        <w:bidi/>
        <w:ind w:left="-36"/>
        <w:jc w:val="center"/>
        <w:rPr>
          <w:rFonts w:cs="Andalus"/>
          <w:b/>
          <w:bCs/>
          <w:sz w:val="32"/>
          <w:szCs w:val="32"/>
          <w:rtl/>
        </w:rPr>
      </w:pPr>
    </w:p>
    <w:p w:rsidR="00A1401C" w:rsidRDefault="00542D6E" w:rsidP="00557237">
      <w:pPr>
        <w:bidi/>
        <w:ind w:left="-36"/>
        <w:jc w:val="center"/>
        <w:rPr>
          <w:rFonts w:cs="Andalus"/>
          <w:b/>
          <w:bCs/>
          <w:sz w:val="52"/>
          <w:szCs w:val="52"/>
          <w:rtl/>
          <w:lang w:bidi="ar-DZ"/>
        </w:rPr>
      </w:pPr>
      <w:proofErr w:type="gramStart"/>
      <w:r>
        <w:rPr>
          <w:rFonts w:cs="Andalus" w:hint="cs"/>
          <w:b/>
          <w:bCs/>
          <w:sz w:val="52"/>
          <w:szCs w:val="52"/>
          <w:rtl/>
        </w:rPr>
        <w:t>تقرير</w:t>
      </w:r>
      <w:proofErr w:type="gramEnd"/>
      <w:r w:rsidR="00557237">
        <w:rPr>
          <w:rFonts w:cs="Andalus"/>
          <w:b/>
          <w:bCs/>
          <w:sz w:val="52"/>
          <w:szCs w:val="52"/>
        </w:rPr>
        <w:t xml:space="preserve"> </w:t>
      </w:r>
      <w:r w:rsidR="00EA73C7">
        <w:rPr>
          <w:rFonts w:cs="Andalus" w:hint="cs"/>
          <w:b/>
          <w:bCs/>
          <w:sz w:val="52"/>
          <w:szCs w:val="52"/>
          <w:rtl/>
          <w:lang w:bidi="ar-DZ"/>
        </w:rPr>
        <w:t>تربص تحسين المستوى بالخارج</w:t>
      </w:r>
    </w:p>
    <w:p w:rsidR="00244C7D" w:rsidRDefault="00045090" w:rsidP="00244C7D">
      <w:pPr>
        <w:bidi/>
        <w:ind w:left="-36"/>
        <w:jc w:val="center"/>
        <w:rPr>
          <w:rFonts w:cs="Traditional Arabic"/>
          <w:b/>
          <w:bCs/>
          <w:color w:val="808080"/>
          <w:sz w:val="32"/>
          <w:szCs w:val="32"/>
          <w:rtl/>
        </w:rPr>
      </w:pPr>
      <w:r>
        <w:rPr>
          <w:rFonts w:cs="Traditional Arabic"/>
          <w:b/>
          <w:bCs/>
          <w:noProof/>
          <w:color w:val="808080"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alt="Zone de Texte: الإسم: .............................................................اللقب:....................................................................&#10;الرتبة:................................................الكلية/المعهد:........................................................&#10;الشهادة المحضرة ( ماجستير، دكتوراه دولة، أخرى ):.............................................................................&#10;..................................................................................................................................................&#10;البلد: ......................................... المؤسسة المستقبلة:........................................................................&#10;تاريخ الذهاب: ........./........../..................        تاريخ العودة : ........../........../...................&#10;" style="position:absolute;left:0;text-align:left;margin-left:-9.9pt;margin-top:5pt;width:522pt;height:173.25pt;z-index:-251661312;v-text-anchor:middle">
            <v:textbox style="mso-next-textbox:#_x0000_s1127">
              <w:txbxContent>
                <w:p w:rsidR="002C1C17" w:rsidRPr="00AE06F6" w:rsidRDefault="002C1C17" w:rsidP="00F94760">
                  <w:pPr>
                    <w:bidi/>
                    <w:spacing w:line="276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  <w:proofErr w:type="spellStart"/>
                  <w:r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الإسم</w:t>
                  </w:r>
                  <w:proofErr w:type="spellEnd"/>
                  <w:r w:rsidRPr="00FF6587">
                    <w:rPr>
                      <w:rFonts w:cs="Traditional Arabic" w:hint="cs"/>
                      <w:sz w:val="32"/>
                      <w:szCs w:val="32"/>
                      <w:rtl/>
                    </w:rPr>
                    <w:t>:</w:t>
                  </w:r>
                  <w:r w:rsidRPr="00C066D9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</w:t>
                  </w:r>
                  <w:r w:rsidR="00973F68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</w:t>
                  </w:r>
                  <w:r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اللقب</w:t>
                  </w:r>
                  <w:proofErr w:type="gramStart"/>
                  <w:r w:rsidRPr="00AE06F6">
                    <w:rPr>
                      <w:rFonts w:cs="Traditional Arabic"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r w:rsidR="00F94760">
                    <w:rPr>
                      <w:rFonts w:cs="Traditional Arabic"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gramEnd"/>
                  <w:r w:rsidR="00D02257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</w:t>
                  </w:r>
                  <w:r w:rsidR="00F947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.....................................................................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</w:t>
                  </w:r>
                </w:p>
                <w:p w:rsidR="002C1C17" w:rsidRPr="00C066D9" w:rsidRDefault="00F94760" w:rsidP="00F94760">
                  <w:pPr>
                    <w:bidi/>
                    <w:spacing w:line="276" w:lineRule="auto"/>
                    <w:ind w:left="-34"/>
                    <w:jc w:val="both"/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الرتبة</w:t>
                  </w:r>
                  <w:proofErr w:type="gramStart"/>
                  <w:r w:rsidR="002C1C17" w:rsidRPr="00FF6587">
                    <w:rPr>
                      <w:rFonts w:cs="Traditional Arabic" w:hint="cs"/>
                      <w:sz w:val="32"/>
                      <w:szCs w:val="32"/>
                      <w:rtl/>
                    </w:rPr>
                    <w:t>:</w:t>
                  </w:r>
                  <w:r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="002C1C17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gramEnd"/>
                  <w:r w:rsidR="002C1C17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</w:t>
                  </w:r>
                  <w:r w:rsidR="002C1C17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</w:t>
                  </w:r>
                  <w:r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الكلية /المعهد</w:t>
                  </w:r>
                  <w:r w:rsidR="002C1C17" w:rsidRPr="002C1C17">
                    <w:rPr>
                      <w:rFonts w:cs="Traditional Arabic" w:hint="cs"/>
                      <w:sz w:val="32"/>
                      <w:szCs w:val="32"/>
                      <w:rtl/>
                    </w:rPr>
                    <w:t>:</w:t>
                  </w:r>
                  <w:r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="002C1C17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</w:t>
                  </w:r>
                  <w:r w:rsidR="002C1C17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</w:t>
                  </w:r>
                  <w:r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</w:t>
                  </w:r>
                  <w:r w:rsidR="002C1C17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</w:t>
                  </w:r>
                </w:p>
                <w:p w:rsidR="002C1C17" w:rsidRDefault="002C1C17" w:rsidP="00173918">
                  <w:pPr>
                    <w:bidi/>
                    <w:spacing w:line="276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sz w:val="32"/>
                      <w:szCs w:val="32"/>
                      <w:rtl/>
                    </w:rPr>
                  </w:pPr>
                  <w:r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الشهادة المحضرة </w:t>
                  </w:r>
                  <w:r w:rsidR="00973F68" w:rsidRPr="00244C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(</w:t>
                  </w:r>
                  <w:r w:rsidR="00EA73C7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دكتوراه </w:t>
                  </w:r>
                  <w:r w:rsidR="00173918">
                    <w:rPr>
                      <w:rFonts w:hint="cs"/>
                      <w:b/>
                      <w:bCs/>
                      <w:sz w:val="22"/>
                      <w:szCs w:val="22"/>
                      <w:rtl/>
                      <w:lang w:bidi="ar-DZ"/>
                    </w:rPr>
                    <w:t>ع</w:t>
                  </w:r>
                  <w:r w:rsidR="00007350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  <w:lang w:bidi="ar-DZ"/>
                    </w:rPr>
                    <w:t>لوم</w:t>
                  </w:r>
                  <w:proofErr w:type="spellStart"/>
                  <w:r w:rsidR="00EA73C7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،</w:t>
                  </w:r>
                  <w:proofErr w:type="spellEnd"/>
                  <w:r w:rsidR="00EA73C7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proofErr w:type="gramStart"/>
                  <w:r w:rsidR="00EA73C7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دكتوراه </w:t>
                  </w:r>
                  <w:r w:rsidR="00173918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EA73C7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ل</w:t>
                  </w:r>
                  <w:proofErr w:type="gramEnd"/>
                  <w:r w:rsidR="00EA73C7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 م د</w:t>
                  </w:r>
                  <w:r w:rsidR="00B7352C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  <w:lang w:bidi="ar-DZ"/>
                    </w:rPr>
                    <w:t>...</w:t>
                  </w:r>
                  <w:proofErr w:type="gramStart"/>
                  <w:r w:rsidR="00B7352C" w:rsidRPr="00B7352C">
                    <w:rPr>
                      <w:rFonts w:hint="cs"/>
                      <w:b/>
                      <w:bCs/>
                      <w:sz w:val="22"/>
                      <w:szCs w:val="22"/>
                      <w:rtl/>
                      <w:lang w:bidi="ar-DZ"/>
                    </w:rPr>
                    <w:t>الخ</w:t>
                  </w:r>
                  <w:proofErr w:type="spellStart"/>
                  <w:proofErr w:type="gramEnd"/>
                  <w:r w:rsidR="00EA73C7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)</w:t>
                  </w:r>
                  <w:r w:rsidR="00B7352C" w:rsidRPr="00B7352C">
                    <w:rPr>
                      <w:rFonts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A70F61">
                    <w:rPr>
                      <w:sz w:val="32"/>
                      <w:szCs w:val="32"/>
                    </w:rPr>
                    <w:t>…..</w:t>
                  </w:r>
                  <w:r w:rsidRPr="00B7352C">
                    <w:rPr>
                      <w:rFonts w:cs="Traditional Arabic" w:hint="cs"/>
                      <w:color w:val="808080"/>
                      <w:rtl/>
                    </w:rPr>
                    <w:t>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</w:t>
                  </w:r>
                </w:p>
                <w:p w:rsidR="002C1C17" w:rsidRPr="00AE06F6" w:rsidRDefault="002C1C17" w:rsidP="00F94760">
                  <w:pPr>
                    <w:bidi/>
                    <w:spacing w:line="276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</w:t>
                  </w:r>
                  <w:r w:rsidR="00A70F61">
                    <w:rPr>
                      <w:rFonts w:cs="Traditional Arabic"/>
                      <w:b/>
                      <w:bCs/>
                      <w:color w:val="808080"/>
                    </w:rPr>
                    <w:t>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</w:t>
                  </w:r>
                  <w:r w:rsidR="00F947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</w:t>
                  </w:r>
                </w:p>
                <w:p w:rsidR="002C1C17" w:rsidRPr="00AE06F6" w:rsidRDefault="002C1C17" w:rsidP="001677A1">
                  <w:pPr>
                    <w:bidi/>
                    <w:spacing w:line="276" w:lineRule="auto"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  <w:r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البلد</w:t>
                  </w:r>
                  <w:proofErr w:type="gramStart"/>
                  <w:r w:rsidR="00973F68">
                    <w:rPr>
                      <w:rFonts w:cs="Traditional Arabic" w:hint="cs"/>
                      <w:sz w:val="32"/>
                      <w:szCs w:val="32"/>
                      <w:rtl/>
                    </w:rPr>
                    <w:t>:</w:t>
                  </w:r>
                  <w:r w:rsidR="00E8116D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="00E8116D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gramEnd"/>
                  <w:r w:rsidR="00E8116D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</w:t>
                  </w:r>
                  <w:r w:rsidR="00E8116D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</w:t>
                  </w:r>
                  <w:r w:rsidR="00973F68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 xml:space="preserve"> </w:t>
                  </w:r>
                  <w:r w:rsidR="001677A1" w:rsidRPr="001677A1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الهيئة العلمية بالخارج</w:t>
                  </w:r>
                  <w:r w:rsidR="00D02257">
                    <w:rPr>
                      <w:rFonts w:cs="Traditional Arabic" w:hint="cs"/>
                      <w:sz w:val="32"/>
                      <w:szCs w:val="32"/>
                      <w:rtl/>
                    </w:rPr>
                    <w:t>:</w:t>
                  </w:r>
                  <w:r w:rsidR="00F94760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</w:t>
                  </w:r>
                  <w:r w:rsidR="00E8116D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</w:t>
                  </w:r>
                  <w:r w:rsidR="00E8116D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</w:t>
                  </w:r>
                </w:p>
                <w:p w:rsidR="002C1C17" w:rsidRPr="00C066D9" w:rsidRDefault="002C1C17" w:rsidP="00F94760">
                  <w:pPr>
                    <w:bidi/>
                    <w:spacing w:line="276" w:lineRule="auto"/>
                    <w:ind w:left="-34"/>
                    <w:jc w:val="both"/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تاريخ</w:t>
                  </w:r>
                  <w:r w:rsidRPr="007D1450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الذهاب</w:t>
                  </w:r>
                  <w:proofErr w:type="gramStart"/>
                  <w:r w:rsidRPr="002C1C17">
                    <w:rPr>
                      <w:rFonts w:cs="Traditional Arabic"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A1401C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gramEnd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="00D02257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spellStart"/>
                  <w:r w:rsidR="00A1401C" w:rsidRPr="00CD6892">
                    <w:rPr>
                      <w:rFonts w:cs="Traditional Arabic" w:hint="cs"/>
                      <w:b/>
                      <w:bCs/>
                      <w:color w:val="000000"/>
                      <w:rtl/>
                    </w:rPr>
                    <w:t>/</w:t>
                  </w:r>
                  <w:proofErr w:type="spellEnd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D02257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</w:t>
                  </w:r>
                  <w:proofErr w:type="spellStart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A1401C" w:rsidRPr="00CD6892">
                    <w:rPr>
                      <w:rFonts w:cs="Traditional Arabic" w:hint="cs"/>
                      <w:b/>
                      <w:bCs/>
                      <w:color w:val="000000"/>
                      <w:rtl/>
                    </w:rPr>
                    <w:t>/</w:t>
                  </w:r>
                  <w:proofErr w:type="spellEnd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D02257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</w:t>
                  </w:r>
                  <w:r w:rsidR="00973F68"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</w:t>
                  </w:r>
                  <w:r w:rsidR="00973F68">
                    <w:rPr>
                      <w:rFonts w:cs="Traditional Arabic" w:hint="cs"/>
                      <w:b/>
                      <w:bCs/>
                      <w:color w:val="808080"/>
                      <w:sz w:val="32"/>
                      <w:szCs w:val="32"/>
                      <w:rtl/>
                    </w:rPr>
                    <w:tab/>
                    <w:t xml:space="preserve">       </w:t>
                  </w:r>
                  <w:r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تاريخ</w:t>
                  </w:r>
                  <w:r w:rsidRPr="007D1450">
                    <w:rPr>
                      <w:rFonts w:cs="Traditional Arabic" w:hint="cs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="0032738D" w:rsidRPr="00244C7D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العودة</w:t>
                  </w:r>
                  <w:proofErr w:type="gramStart"/>
                  <w:r w:rsidR="0032738D" w:rsidRPr="00CD6892">
                    <w:rPr>
                      <w:rFonts w:cs="Traditional Arabic" w:hint="cs"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A1401C"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 xml:space="preserve"> 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gramEnd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D02257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</w:t>
                  </w:r>
                  <w:proofErr w:type="spellStart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A1401C" w:rsidRPr="00CD6892">
                    <w:rPr>
                      <w:rFonts w:cs="Traditional Arabic" w:hint="cs"/>
                      <w:b/>
                      <w:bCs/>
                      <w:color w:val="000000"/>
                      <w:rtl/>
                    </w:rPr>
                    <w:t>/</w:t>
                  </w:r>
                  <w:proofErr w:type="spellEnd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="00D02257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</w:t>
                  </w:r>
                  <w:proofErr w:type="spellStart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A1401C" w:rsidRPr="00CD6892">
                    <w:rPr>
                      <w:rFonts w:cs="Traditional Arabic" w:hint="cs"/>
                      <w:b/>
                      <w:bCs/>
                      <w:color w:val="000000"/>
                      <w:rtl/>
                    </w:rPr>
                    <w:t>/</w:t>
                  </w:r>
                  <w:proofErr w:type="spellEnd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</w:t>
                  </w:r>
                  <w:r w:rsidR="00D02257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r w:rsid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</w:t>
                  </w:r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</w:t>
                  </w:r>
                  <w:proofErr w:type="spellStart"/>
                  <w:r w:rsidRPr="00CD6892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</w:t>
                  </w:r>
                  <w:proofErr w:type="spellEnd"/>
                </w:p>
              </w:txbxContent>
            </v:textbox>
          </v:shape>
        </w:pict>
      </w:r>
    </w:p>
    <w:p w:rsidR="00637806" w:rsidRPr="00452975" w:rsidRDefault="00637806" w:rsidP="00244C7D">
      <w:pPr>
        <w:bidi/>
        <w:ind w:firstLine="541"/>
        <w:jc w:val="center"/>
        <w:rPr>
          <w:rFonts w:cs="Traditional Arabic"/>
          <w:sz w:val="30"/>
          <w:szCs w:val="30"/>
          <w:rtl/>
        </w:rPr>
      </w:pPr>
    </w:p>
    <w:p w:rsidR="00F94760" w:rsidRDefault="00F94760" w:rsidP="00F94760">
      <w:pPr>
        <w:pStyle w:val="Titre1"/>
        <w:bidi/>
        <w:jc w:val="center"/>
        <w:rPr>
          <w:rFonts w:cs="MCS Diwany1 S_U normal."/>
          <w:b w:val="0"/>
          <w:bCs w:val="0"/>
          <w:sz w:val="96"/>
          <w:szCs w:val="96"/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045090" w:rsidP="001F2452">
      <w:pPr>
        <w:bidi/>
        <w:rPr>
          <w:rtl/>
          <w:lang w:bidi="ar-DZ"/>
        </w:rPr>
      </w:pPr>
      <w:r w:rsidRPr="00045090">
        <w:rPr>
          <w:rFonts w:cs="Traditional Arabic"/>
          <w:b/>
          <w:bCs/>
          <w:noProof/>
          <w:color w:val="808080"/>
          <w:sz w:val="32"/>
          <w:szCs w:val="32"/>
          <w:rtl/>
        </w:rPr>
        <w:pict>
          <v:shape id="_x0000_s1128" type="#_x0000_t202" style="position:absolute;left:0;text-align:left;margin-left:-9.9pt;margin-top:4.15pt;width:522pt;height:110pt;z-index:-251660288">
            <v:textbox style="mso-next-textbox:#_x0000_s1128">
              <w:txbxContent>
                <w:p w:rsidR="002C1C17" w:rsidRPr="00AE06F6" w:rsidRDefault="002C1C17" w:rsidP="00A1401C">
                  <w:pPr>
                    <w:bidi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  <w:r w:rsidRPr="007D1450">
                    <w:rPr>
                      <w:rFonts w:cs="Traditional Arabic" w:hint="cs"/>
                      <w:sz w:val="32"/>
                      <w:szCs w:val="32"/>
                      <w:rtl/>
                    </w:rPr>
                    <w:t>تقييم المشرف للأبحاث و الدراسات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 xml:space="preserve"> .........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</w:t>
                  </w:r>
                  <w:r w:rsidR="00A1401C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</w:t>
                  </w:r>
                </w:p>
                <w:p w:rsidR="002C1C17" w:rsidRPr="00567D7E" w:rsidRDefault="002C1C17" w:rsidP="00973F68">
                  <w:pPr>
                    <w:bidi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sz w:val="32"/>
                      <w:szCs w:val="32"/>
                      <w:rtl/>
                    </w:rPr>
                  </w:pP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..........................................................</w:t>
                  </w:r>
                </w:p>
                <w:p w:rsidR="002C1C17" w:rsidRPr="000730B8" w:rsidRDefault="000730B8" w:rsidP="002C1C17">
                  <w:pPr>
                    <w:bidi/>
                    <w:rPr>
                      <w:b/>
                      <w:bCs/>
                    </w:rPr>
                  </w:pPr>
                  <w:r w:rsidRPr="000730B8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اسم</w:t>
                  </w:r>
                  <w:r w:rsidR="002C1C17" w:rsidRPr="000730B8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و رتب</w:t>
                  </w:r>
                  <w:r w:rsidR="00A1401C" w:rsidRPr="000730B8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ـ</w:t>
                  </w:r>
                  <w:r w:rsidR="002C1C17" w:rsidRPr="000730B8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ة و إمضـاء المش</w:t>
                  </w:r>
                  <w:r w:rsidR="00A1401C" w:rsidRPr="000730B8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ـ</w:t>
                  </w:r>
                  <w:r w:rsidR="002C1C17" w:rsidRPr="000730B8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رف</w:t>
                  </w:r>
                  <w:r w:rsidRPr="000730B8">
                    <w:rPr>
                      <w:rFonts w:cs="Traditional Arabic" w:hint="cs"/>
                      <w:b/>
                      <w:bCs/>
                      <w:sz w:val="40"/>
                      <w:szCs w:val="40"/>
                      <w:rtl/>
                    </w:rPr>
                    <w:t>:</w:t>
                  </w:r>
                </w:p>
              </w:txbxContent>
            </v:textbox>
          </v:shape>
        </w:pict>
      </w: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045090" w:rsidP="001F2452">
      <w:pPr>
        <w:bidi/>
        <w:rPr>
          <w:rtl/>
          <w:lang w:bidi="ar-DZ"/>
        </w:rPr>
      </w:pPr>
      <w:r w:rsidRPr="00045090">
        <w:rPr>
          <w:rFonts w:cs="Traditional Arabic"/>
          <w:noProof/>
          <w:sz w:val="30"/>
          <w:szCs w:val="30"/>
          <w:rtl/>
        </w:rPr>
        <w:pict>
          <v:shape id="_x0000_s1133" type="#_x0000_t202" style="position:absolute;left:0;text-align:left;margin-left:-9.9pt;margin-top:2.95pt;width:522pt;height:1in;z-index:-251658240">
            <v:textbox>
              <w:txbxContent>
                <w:p w:rsidR="00973F68" w:rsidRPr="00F94760" w:rsidRDefault="00973F68" w:rsidP="00173918">
                  <w:pPr>
                    <w:bidi/>
                    <w:rPr>
                      <w:b/>
                      <w:bCs/>
                      <w:lang w:bidi="ar-DZ"/>
                    </w:rPr>
                  </w:pPr>
                  <w:r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تأشيرة الهيئة </w:t>
                  </w:r>
                  <w:r w:rsidR="00173918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العلمية بالخارج</w:t>
                  </w:r>
                </w:p>
              </w:txbxContent>
            </v:textbox>
          </v:shape>
        </w:pict>
      </w:r>
    </w:p>
    <w:p w:rsidR="001F2452" w:rsidRDefault="00FB4849" w:rsidP="00FB4849">
      <w:pPr>
        <w:tabs>
          <w:tab w:val="left" w:pos="2229"/>
        </w:tabs>
        <w:bidi/>
        <w:rPr>
          <w:rtl/>
          <w:lang w:bidi="ar-DZ"/>
        </w:rPr>
      </w:pPr>
      <w:r>
        <w:rPr>
          <w:rtl/>
          <w:lang w:bidi="ar-DZ"/>
        </w:rPr>
        <w:tab/>
      </w:r>
      <w:proofErr w:type="spellStart"/>
      <w:r>
        <w:rPr>
          <w:rFonts w:hint="cs"/>
          <w:rtl/>
          <w:lang w:bidi="ar-DZ"/>
        </w:rPr>
        <w:t>(*)</w:t>
      </w:r>
      <w:proofErr w:type="spellEnd"/>
    </w:p>
    <w:p w:rsidR="001F2452" w:rsidRDefault="001F2452" w:rsidP="001F2452">
      <w:pPr>
        <w:bidi/>
        <w:rPr>
          <w:rtl/>
          <w:lang w:bidi="ar-DZ"/>
        </w:rPr>
      </w:pPr>
    </w:p>
    <w:p w:rsidR="00FB4849" w:rsidRDefault="00FB4849" w:rsidP="00FB4849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045090" w:rsidP="001F2452">
      <w:pPr>
        <w:bidi/>
        <w:rPr>
          <w:rtl/>
          <w:lang w:bidi="ar-DZ"/>
        </w:rPr>
      </w:pPr>
      <w:r>
        <w:rPr>
          <w:noProof/>
          <w:rtl/>
        </w:rPr>
        <w:pict>
          <v:shape id="_x0000_s1130" type="#_x0000_t202" style="position:absolute;left:0;text-align:left;margin-left:-8.4pt;margin-top:4.15pt;width:522pt;height:92.35pt;z-index:-251659264">
            <v:textbox>
              <w:txbxContent>
                <w:p w:rsidR="002C1C17" w:rsidRPr="00F94760" w:rsidRDefault="002C1C17" w:rsidP="00A1401C">
                  <w:pPr>
                    <w:bidi/>
                    <w:ind w:hanging="36"/>
                    <w:rPr>
                      <w:rFonts w:cs="Traditional Arabic"/>
                      <w:b/>
                      <w:bCs/>
                      <w:sz w:val="32"/>
                      <w:szCs w:val="32"/>
                      <w:rtl/>
                    </w:rPr>
                  </w:pPr>
                  <w:r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>رأي</w:t>
                  </w:r>
                  <w:r w:rsidR="00A1401C" w:rsidRPr="00F94760">
                    <w:rPr>
                      <w:rFonts w:cs="Traditional Arabic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="00A1401C"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  <w:lang w:bidi="ar-DZ"/>
                    </w:rPr>
                    <w:t xml:space="preserve">وتأشيرة </w:t>
                  </w:r>
                  <w:r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المجلس العلمي </w:t>
                  </w:r>
                  <w:proofErr w:type="spellStart"/>
                  <w:r w:rsidRPr="00F94760">
                    <w:rPr>
                      <w:b/>
                      <w:bCs/>
                      <w:sz w:val="32"/>
                      <w:szCs w:val="32"/>
                      <w:rtl/>
                    </w:rPr>
                    <w:t>(</w:t>
                  </w:r>
                  <w:proofErr w:type="spellEnd"/>
                  <w:r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أذكر مرجع محضر المجلس العلمي </w:t>
                  </w:r>
                  <w:proofErr w:type="spellStart"/>
                  <w:r w:rsidRPr="00F94760">
                    <w:rPr>
                      <w:b/>
                      <w:bCs/>
                      <w:sz w:val="32"/>
                      <w:szCs w:val="32"/>
                      <w:rtl/>
                    </w:rPr>
                    <w:t>)</w:t>
                  </w:r>
                  <w:proofErr w:type="spellEnd"/>
                  <w:r w:rsidRPr="00F94760">
                    <w:rPr>
                      <w:rFonts w:cs="Traditional Arabic" w:hint="cs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</w:p>
                <w:p w:rsidR="002C1C17" w:rsidRPr="00AE06F6" w:rsidRDefault="002C1C17" w:rsidP="00AE06F6">
                  <w:pPr>
                    <w:bidi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..........................................................................................................................................</w:t>
                  </w:r>
                  <w:r w:rsidR="00F94760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</w:t>
                  </w:r>
                  <w:r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...................................................................................................................................................</w:t>
                  </w:r>
                  <w:r w:rsidR="00A1401C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......................................................</w:t>
                  </w:r>
                  <w:r w:rsid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</w:t>
                  </w:r>
                  <w:r w:rsidR="00A1401C" w:rsidRPr="00AE06F6">
                    <w:rPr>
                      <w:rFonts w:cs="Traditional Arabic" w:hint="cs"/>
                      <w:b/>
                      <w:bCs/>
                      <w:color w:val="808080"/>
                      <w:rtl/>
                    </w:rPr>
                    <w:t>.............................................................................................</w:t>
                  </w:r>
                </w:p>
                <w:p w:rsidR="002C1C17" w:rsidRPr="00AE06F6" w:rsidRDefault="002C1C17" w:rsidP="00AE06F6">
                  <w:pPr>
                    <w:bidi/>
                    <w:ind w:left="-34"/>
                    <w:jc w:val="both"/>
                    <w:rPr>
                      <w:rFonts w:cs="Traditional Arabic"/>
                      <w:b/>
                      <w:bCs/>
                      <w:color w:val="808080"/>
                      <w:rtl/>
                    </w:rPr>
                  </w:pPr>
                </w:p>
                <w:p w:rsidR="002C1C17" w:rsidRPr="00365652" w:rsidRDefault="002C1C17" w:rsidP="000730B8">
                  <w:pPr>
                    <w:bidi/>
                    <w:ind w:firstLine="324"/>
                    <w:rPr>
                      <w:rFonts w:cs="Traditional Arabic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1F2452" w:rsidRDefault="001F2452" w:rsidP="001F2452">
      <w:pPr>
        <w:bidi/>
        <w:rPr>
          <w:rtl/>
          <w:lang w:bidi="ar-DZ"/>
        </w:rPr>
      </w:pPr>
    </w:p>
    <w:p w:rsidR="00FB4849" w:rsidRDefault="00FB4849" w:rsidP="001F2452">
      <w:pPr>
        <w:bidi/>
        <w:rPr>
          <w:rtl/>
          <w:lang w:bidi="ar-DZ"/>
        </w:rPr>
      </w:pPr>
    </w:p>
    <w:p w:rsidR="00431A64" w:rsidRDefault="00431A64" w:rsidP="00431A64">
      <w:pPr>
        <w:bidi/>
        <w:rPr>
          <w:rtl/>
          <w:lang w:bidi="ar-DZ"/>
        </w:rPr>
      </w:pPr>
    </w:p>
    <w:p w:rsidR="00431A64" w:rsidRDefault="00431A64" w:rsidP="00431A64">
      <w:pPr>
        <w:bidi/>
        <w:rPr>
          <w:rtl/>
          <w:lang w:bidi="ar-DZ"/>
        </w:rPr>
      </w:pPr>
    </w:p>
    <w:p w:rsidR="00374E73" w:rsidRPr="00431A64" w:rsidRDefault="00CD6746" w:rsidP="0032676C">
      <w:pPr>
        <w:bidi/>
        <w:rPr>
          <w:rFonts w:asciiTheme="majorBidi" w:hAnsiTheme="majorBidi" w:cstheme="majorBidi"/>
          <w:b/>
          <w:bCs/>
          <w:sz w:val="22"/>
          <w:szCs w:val="22"/>
          <w:rtl/>
          <w:lang w:bidi="ar-DZ"/>
        </w:rPr>
      </w:pPr>
      <w:r>
        <w:rPr>
          <w:rFonts w:asciiTheme="majorBidi" w:hAnsiTheme="majorBidi" w:cstheme="majorBidi" w:hint="cs"/>
          <w:sz w:val="22"/>
          <w:szCs w:val="22"/>
          <w:vertAlign w:val="superscript"/>
          <w:rtl/>
        </w:rPr>
        <w:t xml:space="preserve"> </w:t>
      </w:r>
      <w:r w:rsidR="00FB4849" w:rsidRPr="00431A64">
        <w:rPr>
          <w:rFonts w:asciiTheme="majorBidi" w:hAnsiTheme="majorBidi" w:cstheme="majorBidi"/>
          <w:b/>
          <w:bCs/>
          <w:sz w:val="22"/>
          <w:szCs w:val="22"/>
          <w:rtl/>
          <w:lang w:bidi="ar-DZ"/>
        </w:rPr>
        <w:t xml:space="preserve">هام </w:t>
      </w:r>
      <w:proofErr w:type="spellStart"/>
      <w:r w:rsidR="00FB4849" w:rsidRPr="00431A64">
        <w:rPr>
          <w:rFonts w:asciiTheme="majorBidi" w:hAnsiTheme="majorBidi" w:cstheme="majorBidi"/>
          <w:b/>
          <w:bCs/>
          <w:sz w:val="22"/>
          <w:szCs w:val="22"/>
          <w:rtl/>
          <w:lang w:bidi="ar-DZ"/>
        </w:rPr>
        <w:t>جدا:</w:t>
      </w:r>
      <w:proofErr w:type="spellEnd"/>
      <w:r w:rsidR="00FB4849" w:rsidRPr="00431A64">
        <w:rPr>
          <w:rFonts w:asciiTheme="majorBidi" w:hAnsiTheme="majorBidi" w:cstheme="majorBidi"/>
          <w:b/>
          <w:bCs/>
          <w:sz w:val="22"/>
          <w:szCs w:val="22"/>
          <w:rtl/>
          <w:lang w:bidi="ar-DZ"/>
        </w:rPr>
        <w:t xml:space="preserve"> يجب أن يرفق المعني تقريرا مفصلا عن التربص ممضي من طرف المشرف موضحا التقدم المحقق في انجاز الرسالة.</w:t>
      </w:r>
    </w:p>
    <w:p w:rsidR="0032676C" w:rsidRPr="00431A64" w:rsidRDefault="00431A64" w:rsidP="004B1B87">
      <w:pPr>
        <w:bidi/>
        <w:rPr>
          <w:rFonts w:asciiTheme="majorBidi" w:hAnsiTheme="majorBidi" w:cstheme="majorBidi"/>
          <w:sz w:val="22"/>
          <w:szCs w:val="22"/>
          <w:rtl/>
          <w:lang w:bidi="ar-DZ"/>
        </w:rPr>
      </w:pPr>
      <w:r w:rsidRPr="00431A64">
        <w:rPr>
          <w:rFonts w:asciiTheme="majorBidi" w:hAnsiTheme="majorBidi" w:cstheme="majorBidi"/>
          <w:sz w:val="22"/>
          <w:szCs w:val="22"/>
          <w:rtl/>
        </w:rPr>
        <w:t>*</w:t>
      </w:r>
      <w:proofErr w:type="spellStart"/>
      <w:r w:rsidRPr="00431A64">
        <w:rPr>
          <w:rFonts w:asciiTheme="majorBidi" w:hAnsiTheme="majorBidi" w:cstheme="majorBidi"/>
          <w:b/>
          <w:bCs/>
          <w:sz w:val="22"/>
          <w:szCs w:val="22"/>
          <w:rtl/>
        </w:rPr>
        <w:t>التربصات</w:t>
      </w:r>
      <w:proofErr w:type="spellEnd"/>
      <w:r w:rsidRPr="00431A64">
        <w:rPr>
          <w:rFonts w:asciiTheme="majorBidi" w:hAnsiTheme="majorBidi" w:cstheme="majorBidi"/>
          <w:b/>
          <w:bCs/>
          <w:sz w:val="22"/>
          <w:szCs w:val="22"/>
          <w:rtl/>
        </w:rPr>
        <w:t xml:space="preserve"> ذات الطبيعة </w:t>
      </w:r>
      <w:proofErr w:type="spellStart"/>
      <w:r w:rsidRPr="00431A64">
        <w:rPr>
          <w:rFonts w:asciiTheme="majorBidi" w:hAnsiTheme="majorBidi" w:cstheme="majorBidi"/>
          <w:b/>
          <w:bCs/>
          <w:sz w:val="22"/>
          <w:szCs w:val="22"/>
          <w:rtl/>
        </w:rPr>
        <w:t>التوثيقية</w:t>
      </w:r>
      <w:proofErr w:type="spellEnd"/>
      <w:r w:rsidRPr="00431A64">
        <w:rPr>
          <w:rFonts w:asciiTheme="majorBidi" w:hAnsiTheme="majorBidi" w:cstheme="majorBidi"/>
          <w:b/>
          <w:bCs/>
          <w:sz w:val="22"/>
          <w:szCs w:val="22"/>
          <w:rtl/>
        </w:rPr>
        <w:t xml:space="preserve"> (مكتبة)لا تقبل.</w:t>
      </w:r>
    </w:p>
    <w:sectPr w:rsidR="0032676C" w:rsidRPr="00431A64" w:rsidSect="00244C7D">
      <w:headerReference w:type="default" r:id="rId7"/>
      <w:footerReference w:type="default" r:id="rId8"/>
      <w:pgSz w:w="11906" w:h="16838"/>
      <w:pgMar w:top="567" w:right="1021" w:bottom="180" w:left="102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9B5" w:rsidRDefault="00C939B5" w:rsidP="00244C7D">
      <w:r>
        <w:separator/>
      </w:r>
    </w:p>
  </w:endnote>
  <w:endnote w:type="continuationSeparator" w:id="0">
    <w:p w:rsidR="00C939B5" w:rsidRDefault="00C939B5" w:rsidP="00244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Antic Outline Shade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CS Diwany1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CS Taybah S_U slit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(JW) Thuluth">
    <w:altName w:val="Century Schoolbook"/>
    <w:charset w:val="B0"/>
    <w:family w:val="auto"/>
    <w:pitch w:val="variable"/>
    <w:sig w:usb0="00000001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romaSS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F_Hijaz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667" w:type="dxa"/>
      <w:jc w:val="center"/>
      <w:tblBorders>
        <w:top w:val="single" w:sz="8" w:space="0" w:color="auto"/>
      </w:tblBorders>
      <w:tblLook w:val="01E0"/>
    </w:tblPr>
    <w:tblGrid>
      <w:gridCol w:w="4833"/>
      <w:gridCol w:w="154"/>
      <w:gridCol w:w="4680"/>
    </w:tblGrid>
    <w:tr w:rsidR="007B62F9" w:rsidRPr="00C86A94" w:rsidTr="00AD4978">
      <w:trPr>
        <w:trHeight w:val="431"/>
        <w:jc w:val="center"/>
      </w:trPr>
      <w:tc>
        <w:tcPr>
          <w:tcW w:w="4987" w:type="dxa"/>
          <w:gridSpan w:val="2"/>
        </w:tcPr>
        <w:p w:rsidR="007B62F9" w:rsidRPr="008D2731" w:rsidRDefault="007B62F9" w:rsidP="00AD4978">
          <w:pPr>
            <w:pStyle w:val="Titre"/>
            <w:tabs>
              <w:tab w:val="right" w:pos="7818"/>
            </w:tabs>
            <w:spacing w:line="200" w:lineRule="exact"/>
            <w:rPr>
              <w:rFonts w:cs="Times New Roman"/>
              <w:sz w:val="12"/>
              <w:szCs w:val="12"/>
            </w:rPr>
          </w:pPr>
          <w:r>
            <w:rPr>
              <w:rFonts w:cs="Times New Roman"/>
              <w:sz w:val="12"/>
              <w:szCs w:val="12"/>
            </w:rPr>
            <w:t>Vice rectorat de la relation extérieurs de la coopération et de communication et des manifestations scientifique</w:t>
          </w:r>
        </w:p>
      </w:tc>
      <w:tc>
        <w:tcPr>
          <w:tcW w:w="4680" w:type="dxa"/>
          <w:vAlign w:val="center"/>
        </w:tcPr>
        <w:p w:rsidR="007B62F9" w:rsidRPr="003F7117" w:rsidRDefault="00B7352C" w:rsidP="00AD4978">
          <w:pPr>
            <w:pStyle w:val="Titre"/>
            <w:tabs>
              <w:tab w:val="right" w:pos="7818"/>
            </w:tabs>
            <w:spacing w:before="80" w:after="40" w:line="168" w:lineRule="auto"/>
            <w:rPr>
              <w:rFonts w:ascii="(JW) Thuluth" w:hAnsi="(JW) Thuluth" w:cs="Traditional Arabic"/>
              <w:sz w:val="20"/>
              <w:szCs w:val="20"/>
            </w:rPr>
          </w:pPr>
          <w:r>
            <w:rPr>
              <w:rFonts w:cs="Traditional Arabic" w:hint="cs"/>
              <w:sz w:val="20"/>
              <w:szCs w:val="20"/>
              <w:rtl/>
            </w:rPr>
            <w:t>نيابة المديرية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 xml:space="preserve"> للعلاقات الخارجية</w:t>
          </w:r>
          <w:r w:rsidR="007B62F9">
            <w:rPr>
              <w:rFonts w:cs="Traditional Arabic"/>
              <w:sz w:val="20"/>
              <w:szCs w:val="20"/>
            </w:rPr>
            <w:t xml:space="preserve"> 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>و</w:t>
          </w:r>
          <w:r w:rsidR="007B62F9">
            <w:rPr>
              <w:rFonts w:cs="Traditional Arabic"/>
              <w:sz w:val="20"/>
              <w:szCs w:val="20"/>
            </w:rPr>
            <w:t xml:space="preserve"> 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>التعاون والتنشيط و</w:t>
          </w:r>
          <w:r w:rsidR="007B62F9">
            <w:rPr>
              <w:rFonts w:cs="Traditional Arabic"/>
              <w:sz w:val="20"/>
              <w:szCs w:val="20"/>
            </w:rPr>
            <w:t xml:space="preserve"> </w:t>
          </w:r>
          <w:r w:rsidR="007B62F9" w:rsidRPr="00221A84">
            <w:rPr>
              <w:rFonts w:cs="Traditional Arabic" w:hint="cs"/>
              <w:sz w:val="20"/>
              <w:szCs w:val="20"/>
              <w:rtl/>
            </w:rPr>
            <w:t>الاتصال والتظاهرات العلمية</w:t>
          </w:r>
        </w:p>
      </w:tc>
    </w:tr>
    <w:tr w:rsidR="007B62F9" w:rsidRPr="00C86A94" w:rsidTr="00AD4978">
      <w:trPr>
        <w:trHeight w:val="224"/>
        <w:jc w:val="center"/>
      </w:trPr>
      <w:tc>
        <w:tcPr>
          <w:tcW w:w="4833" w:type="dxa"/>
          <w:vAlign w:val="center"/>
        </w:tcPr>
        <w:p w:rsidR="007B62F9" w:rsidRPr="00C86A94" w:rsidRDefault="007B62F9" w:rsidP="00AD4978">
          <w:pPr>
            <w:pStyle w:val="Pieddepage"/>
            <w:bidi/>
            <w:spacing w:before="100" w:beforeAutospacing="1"/>
            <w:rPr>
              <w:rFonts w:ascii="ChromaSSK" w:hAnsi="ChromaSSK" w:cs="AF_Hijaz"/>
              <w:sz w:val="20"/>
              <w:szCs w:val="20"/>
              <w:rtl/>
            </w:rPr>
          </w:pPr>
          <w:r w:rsidRPr="008D2731">
            <w:rPr>
              <w:rFonts w:ascii="Arial Narrow" w:hAnsi="Arial Narrow" w:cs="Andalus"/>
              <w:noProof/>
              <w:sz w:val="12"/>
              <w:szCs w:val="12"/>
            </w:rPr>
            <w:t>Université Mohamed Chérif Messaadia Souk-Ahras, Route de Annaba, BP 1553 Souk-Ahras, 41000</w:t>
          </w:r>
        </w:p>
      </w:tc>
      <w:tc>
        <w:tcPr>
          <w:tcW w:w="4834" w:type="dxa"/>
          <w:gridSpan w:val="2"/>
          <w:vAlign w:val="center"/>
        </w:tcPr>
        <w:p w:rsidR="007B62F9" w:rsidRPr="00C86A94" w:rsidRDefault="007B62F9" w:rsidP="00AD4978">
          <w:pPr>
            <w:pStyle w:val="Pieddepage"/>
            <w:bidi/>
            <w:spacing w:before="100" w:beforeAutospacing="1"/>
            <w:jc w:val="center"/>
            <w:rPr>
              <w:rFonts w:ascii="ChromaSSK" w:hAnsi="ChromaSSK" w:cs="AF_Hijaz"/>
              <w:sz w:val="20"/>
              <w:szCs w:val="20"/>
              <w:rtl/>
            </w:rPr>
          </w:pP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جامع</w:t>
          </w:r>
          <w:r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ة محمد الشريف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مساعدية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سوق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طريق </w:t>
          </w:r>
          <w:proofErr w:type="spellStart"/>
          <w:r>
            <w:rPr>
              <w:rFonts w:ascii="(JW) Thuluth" w:hAnsi="(JW) Thuluth" w:cs="Traditional Arabic" w:hint="cs"/>
              <w:sz w:val="16"/>
              <w:szCs w:val="16"/>
              <w:rtl/>
            </w:rPr>
            <w:t>عنابة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ص ب </w:t>
          </w:r>
          <w:proofErr w:type="spellStart"/>
          <w:r w:rsidRPr="00C86A94">
            <w:rPr>
              <w:rFonts w:hint="cs"/>
              <w:sz w:val="16"/>
              <w:szCs w:val="16"/>
              <w:rtl/>
            </w:rPr>
            <w:t>1553</w:t>
          </w:r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سوق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proofErr w:type="spellStart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>أهراس،</w:t>
          </w:r>
          <w:proofErr w:type="spellEnd"/>
          <w:r w:rsidRPr="00C86A94">
            <w:rPr>
              <w:rFonts w:ascii="(JW) Thuluth" w:hAnsi="(JW) Thuluth" w:cs="Traditional Arabic" w:hint="cs"/>
              <w:sz w:val="16"/>
              <w:szCs w:val="16"/>
              <w:rtl/>
            </w:rPr>
            <w:t xml:space="preserve"> </w:t>
          </w:r>
          <w:r w:rsidRPr="00C86A94">
            <w:rPr>
              <w:rFonts w:hint="cs"/>
              <w:sz w:val="16"/>
              <w:szCs w:val="16"/>
              <w:rtl/>
            </w:rPr>
            <w:t>41000</w:t>
          </w:r>
        </w:p>
      </w:tc>
    </w:tr>
    <w:tr w:rsidR="007B62F9" w:rsidRPr="00C86A94" w:rsidTr="00AD4978">
      <w:trPr>
        <w:trHeight w:val="341"/>
        <w:jc w:val="center"/>
      </w:trPr>
      <w:tc>
        <w:tcPr>
          <w:tcW w:w="9667" w:type="dxa"/>
          <w:gridSpan w:val="3"/>
          <w:vAlign w:val="center"/>
        </w:tcPr>
        <w:p w:rsidR="007B62F9" w:rsidRPr="00C86A94" w:rsidRDefault="007B62F9" w:rsidP="00AD4978">
          <w:pPr>
            <w:pStyle w:val="Pieddepage"/>
            <w:bidi/>
            <w:spacing w:before="100" w:beforeAutospacing="1"/>
            <w:jc w:val="center"/>
            <w:rPr>
              <w:rFonts w:cs="Traditional Arabic"/>
              <w:sz w:val="20"/>
              <w:szCs w:val="20"/>
            </w:rPr>
          </w:pPr>
          <w:proofErr w:type="spellStart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>هاتف/</w:t>
          </w:r>
          <w:proofErr w:type="spellEnd"/>
          <w:r w:rsidRPr="00C86A94">
            <w:rPr>
              <w:rFonts w:ascii="ChromaSSK" w:hAnsi="ChromaSSK" w:cs="AF_Hijaz" w:hint="cs"/>
              <w:sz w:val="20"/>
              <w:szCs w:val="20"/>
              <w:rtl/>
            </w:rPr>
            <w:t xml:space="preserve"> فاكس</w:t>
          </w:r>
          <w:r w:rsidRPr="00C86A94">
            <w:rPr>
              <w:rFonts w:cs="Traditional Arabic" w:hint="cs"/>
              <w:sz w:val="20"/>
              <w:szCs w:val="20"/>
              <w:rtl/>
            </w:rPr>
            <w:t xml:space="preserve"> </w:t>
          </w:r>
          <w:r>
            <w:rPr>
              <w:rFonts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27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proofErr w:type="gramStart"/>
          <w:r>
            <w:rPr>
              <w:rFonts w:ascii="Arial Narrow" w:hAnsi="Arial Narrow" w:cs="Traditional Arabic" w:hint="cs"/>
              <w:sz w:val="18"/>
              <w:szCs w:val="18"/>
              <w:rtl/>
            </w:rPr>
            <w:t>30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 xml:space="preserve"> </w:t>
          </w:r>
          <w:r w:rsidRPr="00C86A94"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18"/>
              <w:szCs w:val="18"/>
              <w:rtl/>
            </w:rPr>
            <w:t>75 </w:t>
          </w:r>
          <w:r w:rsidRPr="00C86A94">
            <w:rPr>
              <w:rFonts w:ascii="Arial Narrow" w:hAnsi="Arial Narrow" w:cs="Traditional Arabic"/>
              <w:sz w:val="18"/>
              <w:szCs w:val="18"/>
              <w:rtl/>
            </w:rPr>
            <w:t>037</w:t>
          </w:r>
          <w:proofErr w:type="gramEnd"/>
          <w:r>
            <w:rPr>
              <w:rFonts w:ascii="Arial Narrow" w:hAnsi="Arial Narrow" w:cs="Traditional Arabic" w:hint="cs"/>
              <w:sz w:val="18"/>
              <w:szCs w:val="18"/>
              <w:rtl/>
            </w:rPr>
            <w:t xml:space="preserve">  </w:t>
          </w:r>
          <w:r w:rsidRPr="00C86A94">
            <w:rPr>
              <w:rFonts w:ascii="Arial Narrow" w:hAnsi="Arial Narrow" w:cs="Traditional Arabic"/>
              <w:sz w:val="20"/>
              <w:szCs w:val="20"/>
              <w:rtl/>
            </w:rPr>
            <w:t xml:space="preserve"> </w:t>
          </w:r>
          <w:r>
            <w:rPr>
              <w:rFonts w:ascii="Arial Narrow" w:hAnsi="Arial Narrow" w:cs="Traditional Arabic" w:hint="cs"/>
              <w:sz w:val="20"/>
              <w:szCs w:val="20"/>
              <w:rtl/>
            </w:rPr>
            <w:t xml:space="preserve"> </w:t>
          </w:r>
          <w:r w:rsidRPr="00C86A94">
            <w:rPr>
              <w:rFonts w:ascii="Arial Narrow" w:hAnsi="Arial Narrow" w:cs="Andalus"/>
              <w:noProof/>
              <w:sz w:val="18"/>
              <w:szCs w:val="18"/>
            </w:rPr>
            <w:t>Tél / Fax</w:t>
          </w:r>
        </w:p>
      </w:tc>
    </w:tr>
  </w:tbl>
  <w:p w:rsidR="00244C7D" w:rsidRPr="007B62F9" w:rsidRDefault="00244C7D" w:rsidP="007B62F9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9B5" w:rsidRDefault="00C939B5" w:rsidP="00244C7D">
      <w:r>
        <w:separator/>
      </w:r>
    </w:p>
  </w:footnote>
  <w:footnote w:type="continuationSeparator" w:id="0">
    <w:p w:rsidR="00C939B5" w:rsidRDefault="00C939B5" w:rsidP="00244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839"/>
      <w:bidiVisual/>
      <w:tblW w:w="10421" w:type="dxa"/>
      <w:tblLayout w:type="fixed"/>
      <w:tblLook w:val="01E0"/>
    </w:tblPr>
    <w:tblGrid>
      <w:gridCol w:w="10421"/>
    </w:tblGrid>
    <w:tr w:rsidR="00244C7D" w:rsidRPr="00F717BB" w:rsidTr="009800F1">
      <w:trPr>
        <w:trHeight w:val="592"/>
      </w:trPr>
      <w:tc>
        <w:tcPr>
          <w:tcW w:w="10421" w:type="dxa"/>
          <w:tcBorders>
            <w:top w:val="nil"/>
            <w:left w:val="nil"/>
            <w:right w:val="nil"/>
          </w:tcBorders>
          <w:vAlign w:val="center"/>
        </w:tcPr>
        <w:p w:rsidR="00244C7D" w:rsidRDefault="00244C7D" w:rsidP="009800F1">
          <w:pPr>
            <w:jc w:val="center"/>
            <w:rPr>
              <w:rFonts w:cs="MCS Taybah S_U slit."/>
              <w:sz w:val="32"/>
              <w:szCs w:val="32"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</w:t>
          </w:r>
        </w:p>
        <w:p w:rsidR="00244C7D" w:rsidRDefault="00244C7D" w:rsidP="009800F1">
          <w:pPr>
            <w:jc w:val="center"/>
            <w:rPr>
              <w:rFonts w:ascii="Berlin Sans FB Demi" w:hAnsi="Berlin Sans FB Demi" w:cs="Tahoma"/>
              <w:b/>
              <w:bCs/>
            </w:rPr>
          </w:pPr>
          <w:r w:rsidRPr="00D96F10">
            <w:rPr>
              <w:rFonts w:cs="MCS Taybah S_U slit."/>
              <w:sz w:val="32"/>
              <w:szCs w:val="32"/>
            </w:rPr>
            <w:t xml:space="preserve">  </w:t>
          </w:r>
          <w:r w:rsidRPr="00D96F10">
            <w:rPr>
              <w:rFonts w:cs="MCS Taybah S_U slit." w:hint="cs"/>
              <w:sz w:val="32"/>
              <w:szCs w:val="32"/>
              <w:rtl/>
            </w:rPr>
            <w:t>الجمـهوريــــة الجزائريـــــة الديمقـراطيــة الشعــبيـــة</w:t>
          </w:r>
          <w:r w:rsidRPr="004610F5">
            <w:rPr>
              <w:rFonts w:ascii="Berlin Sans FB Demi" w:hAnsi="Berlin Sans FB Demi" w:cs="Tahoma"/>
              <w:b/>
              <w:bCs/>
            </w:rPr>
            <w:t xml:space="preserve"> </w:t>
          </w:r>
        </w:p>
        <w:p w:rsidR="00244C7D" w:rsidRDefault="00244C7D" w:rsidP="009800F1">
          <w:pPr>
            <w:spacing w:line="360" w:lineRule="auto"/>
            <w:jc w:val="center"/>
            <w:rPr>
              <w:rFonts w:ascii="Berlin Sans FB Demi" w:hAnsi="Berlin Sans FB Demi" w:cs="Tahoma"/>
              <w:b/>
              <w:bCs/>
              <w:rtl/>
            </w:rPr>
          </w:pPr>
          <w:r w:rsidRPr="004610F5">
            <w:rPr>
              <w:rFonts w:ascii="Berlin Sans FB Demi" w:hAnsi="Berlin Sans FB Demi" w:cs="Tahoma"/>
              <w:b/>
              <w:bCs/>
            </w:rPr>
            <w:t>République Algérienne Démocratique et Populaire</w:t>
          </w:r>
        </w:p>
        <w:tbl>
          <w:tblPr>
            <w:tblW w:w="10205" w:type="dxa"/>
            <w:tblBorders>
              <w:bottom w:val="single" w:sz="4" w:space="0" w:color="auto"/>
            </w:tblBorders>
            <w:tblLayout w:type="fixed"/>
            <w:tblLook w:val="04A0"/>
          </w:tblPr>
          <w:tblGrid>
            <w:gridCol w:w="4395"/>
            <w:gridCol w:w="1598"/>
            <w:gridCol w:w="4212"/>
          </w:tblGrid>
          <w:tr w:rsidR="00244C7D" w:rsidTr="009800F1">
            <w:tc>
              <w:tcPr>
                <w:tcW w:w="4395" w:type="dxa"/>
                <w:tcBorders>
                  <w:bottom w:val="single" w:sz="4" w:space="0" w:color="auto"/>
                </w:tcBorders>
              </w:tcPr>
              <w:p w:rsidR="00244C7D" w:rsidRPr="00244C7D" w:rsidRDefault="00244C7D" w:rsidP="00244C7D">
                <w:pPr>
                  <w:pStyle w:val="Titre2"/>
                  <w:framePr w:hSpace="141" w:wrap="around" w:hAnchor="margin" w:xAlign="center" w:y="-839"/>
                  <w:spacing w:line="360" w:lineRule="auto"/>
                  <w:ind w:left="-956" w:firstLine="956"/>
                  <w:jc w:val="center"/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</w:pPr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>Ministère de l'Enseignement Supérieur</w:t>
                </w:r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  <w:rtl/>
                  </w:rPr>
                  <w:t xml:space="preserve"> </w:t>
                </w:r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>et</w:t>
                </w:r>
              </w:p>
              <w:p w:rsidR="00244C7D" w:rsidRPr="00244C7D" w:rsidRDefault="00244C7D" w:rsidP="00244C7D">
                <w:pPr>
                  <w:pStyle w:val="Titre2"/>
                  <w:framePr w:hSpace="141" w:wrap="around" w:hAnchor="margin" w:xAlign="center" w:y="-839"/>
                  <w:spacing w:line="360" w:lineRule="auto"/>
                  <w:ind w:left="-956" w:firstLine="956"/>
                  <w:jc w:val="center"/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  <w:rtl/>
                  </w:rPr>
                </w:pPr>
                <w:proofErr w:type="gramStart"/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>de</w:t>
                </w:r>
                <w:proofErr w:type="gramEnd"/>
                <w:r w:rsidRPr="00244C7D">
                  <w:rPr>
                    <w:rFonts w:ascii="Berlin Sans FB Demi" w:hAnsi="Berlin Sans FB Demi" w:cs="Tahoma"/>
                    <w:b w:val="0"/>
                    <w:bCs w:val="0"/>
                    <w:color w:val="auto"/>
                    <w:sz w:val="22"/>
                    <w:szCs w:val="22"/>
                  </w:rPr>
                  <w:t xml:space="preserve"> la Recherche Scientifique</w:t>
                </w:r>
              </w:p>
              <w:p w:rsidR="00244C7D" w:rsidRPr="00244C7D" w:rsidRDefault="00244C7D" w:rsidP="00244C7D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</w:pP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>Université Mohamed</w:t>
                </w: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 xml:space="preserve">Cherif </w:t>
                </w: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  <w:rtl/>
                  </w:rPr>
                  <w:t xml:space="preserve"> </w:t>
                </w:r>
                <w:proofErr w:type="spellStart"/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>Messaadia</w:t>
                </w:r>
                <w:proofErr w:type="spellEnd"/>
              </w:p>
              <w:p w:rsidR="00244C7D" w:rsidRPr="00A96109" w:rsidRDefault="00244C7D" w:rsidP="00244C7D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</w:pPr>
                <w:r w:rsidRPr="00244C7D">
                  <w:rPr>
                    <w:rFonts w:ascii="Berlin Sans FB Demi" w:hAnsi="Berlin Sans FB Demi" w:cs="Tahoma"/>
                    <w:b/>
                    <w:bCs/>
                    <w:sz w:val="22"/>
                    <w:szCs w:val="22"/>
                  </w:rPr>
                  <w:t>Souk-Ahras</w:t>
                </w:r>
              </w:p>
            </w:tc>
            <w:tc>
              <w:tcPr>
                <w:tcW w:w="1598" w:type="dxa"/>
                <w:tcBorders>
                  <w:bottom w:val="single" w:sz="4" w:space="0" w:color="auto"/>
                </w:tcBorders>
              </w:tcPr>
              <w:p w:rsidR="00244C7D" w:rsidRPr="00A96109" w:rsidRDefault="00244C7D" w:rsidP="009800F1">
                <w:pPr>
                  <w:framePr w:hSpace="141" w:wrap="around" w:hAnchor="margin" w:xAlign="center" w:y="-839"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  <w:sz w:val="22"/>
                    <w:szCs w:val="22"/>
                  </w:rPr>
                </w:pPr>
                <w:r>
                  <w:rPr>
                    <w:b/>
                    <w:bCs/>
                    <w:noProof/>
                    <w:sz w:val="22"/>
                    <w:szCs w:val="22"/>
                  </w:rPr>
                  <w:drawing>
                    <wp:inline distT="0" distB="0" distL="0" distR="0">
                      <wp:extent cx="1054100" cy="990600"/>
                      <wp:effectExtent l="19050" t="0" r="0" b="0"/>
                      <wp:docPr id="1" name="Image 1" descr="logo-final-univ-0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 1" descr="logo-final-univ-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4100" cy="990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212" w:type="dxa"/>
                <w:tcBorders>
                  <w:bottom w:val="single" w:sz="4" w:space="0" w:color="auto"/>
                </w:tcBorders>
              </w:tcPr>
              <w:p w:rsidR="00244C7D" w:rsidRPr="00244C7D" w:rsidRDefault="00244C7D" w:rsidP="00244C7D">
                <w:pPr>
                  <w:pStyle w:val="Titre2"/>
                  <w:framePr w:hSpace="141" w:wrap="around" w:hAnchor="margin" w:xAlign="center" w:y="-839"/>
                  <w:bidi/>
                  <w:jc w:val="center"/>
                  <w:rPr>
                    <w:rFonts w:cs="MCS Taybah S_U slit."/>
                    <w:color w:val="auto"/>
                    <w:rtl/>
                  </w:rPr>
                </w:pPr>
                <w:proofErr w:type="gramStart"/>
                <w:r w:rsidRPr="00244C7D">
                  <w:rPr>
                    <w:rFonts w:cs="MCS Taybah S_U slit." w:hint="cs"/>
                    <w:color w:val="auto"/>
                    <w:rtl/>
                  </w:rPr>
                  <w:t>وزارة</w:t>
                </w:r>
                <w:proofErr w:type="gramEnd"/>
                <w:r w:rsidRPr="00244C7D">
                  <w:rPr>
                    <w:rFonts w:cs="MCS Taybah S_U slit."/>
                    <w:color w:val="auto"/>
                  </w:rPr>
                  <w:t xml:space="preserve"> </w:t>
                </w:r>
                <w:r w:rsidRPr="00244C7D">
                  <w:rPr>
                    <w:rFonts w:cs="MCS Taybah S_U slit." w:hint="cs"/>
                    <w:color w:val="auto"/>
                    <w:rtl/>
                  </w:rPr>
                  <w:t>التعليم العالي والبحث العلمي</w:t>
                </w:r>
              </w:p>
              <w:p w:rsidR="00244C7D" w:rsidRPr="00244C7D" w:rsidRDefault="00244C7D" w:rsidP="00244C7D">
                <w:pPr>
                  <w:pStyle w:val="Titre1"/>
                  <w:framePr w:hSpace="141" w:wrap="around" w:hAnchor="margin" w:xAlign="center" w:y="-839"/>
                  <w:bidi/>
                  <w:jc w:val="center"/>
                  <w:rPr>
                    <w:rFonts w:ascii="Times New Roman" w:hAnsi="Times New Roman" w:cs="MCS Taybah S_U slit."/>
                    <w:b w:val="0"/>
                    <w:bCs w:val="0"/>
                    <w:kern w:val="0"/>
                    <w:sz w:val="28"/>
                    <w:szCs w:val="28"/>
                  </w:rPr>
                </w:pPr>
                <w:r w:rsidRPr="00244C7D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8"/>
                    <w:szCs w:val="28"/>
                    <w:rtl/>
                  </w:rPr>
                  <w:t xml:space="preserve">جامعة محمد الشريف </w:t>
                </w:r>
                <w:proofErr w:type="spellStart"/>
                <w:r w:rsidRPr="00244C7D">
                  <w:rPr>
                    <w:rFonts w:ascii="Times New Roman" w:hAnsi="Times New Roman" w:cs="MCS Taybah S_U slit." w:hint="cs"/>
                    <w:b w:val="0"/>
                    <w:bCs w:val="0"/>
                    <w:kern w:val="0"/>
                    <w:sz w:val="28"/>
                    <w:szCs w:val="28"/>
                    <w:rtl/>
                  </w:rPr>
                  <w:t>مسـاعديـة</w:t>
                </w:r>
                <w:proofErr w:type="spellEnd"/>
              </w:p>
              <w:p w:rsidR="00244C7D" w:rsidRPr="00A96109" w:rsidRDefault="00244C7D" w:rsidP="00244C7D">
                <w:pPr>
                  <w:framePr w:hSpace="141" w:wrap="around" w:hAnchor="margin" w:xAlign="center" w:y="-839"/>
                  <w:bidi/>
                  <w:spacing w:line="360" w:lineRule="auto"/>
                  <w:jc w:val="center"/>
                  <w:rPr>
                    <w:rFonts w:ascii="Tahoma" w:hAnsi="Tahoma" w:cs="Tahoma"/>
                    <w:b/>
                    <w:bCs/>
                    <w:i/>
                    <w:iCs/>
                    <w:sz w:val="22"/>
                    <w:szCs w:val="22"/>
                  </w:rPr>
                </w:pPr>
                <w:proofErr w:type="spellStart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>-</w:t>
                </w:r>
                <w:proofErr w:type="spellEnd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 xml:space="preserve"> سـوق </w:t>
                </w:r>
                <w:proofErr w:type="gramStart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>أهـراس</w:t>
                </w:r>
                <w:proofErr w:type="gramEnd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 xml:space="preserve"> </w:t>
                </w:r>
                <w:proofErr w:type="spellStart"/>
                <w:r w:rsidRPr="00244C7D">
                  <w:rPr>
                    <w:rFonts w:cs="MCS Taybah S_U slit." w:hint="cs"/>
                    <w:sz w:val="28"/>
                    <w:szCs w:val="28"/>
                    <w:rtl/>
                  </w:rPr>
                  <w:t>-</w:t>
                </w:r>
                <w:proofErr w:type="spellEnd"/>
              </w:p>
            </w:tc>
          </w:tr>
        </w:tbl>
        <w:p w:rsidR="00244C7D" w:rsidRPr="00F717BB" w:rsidRDefault="00244C7D" w:rsidP="009800F1">
          <w:pPr>
            <w:spacing w:line="360" w:lineRule="auto"/>
            <w:jc w:val="center"/>
            <w:rPr>
              <w:rFonts w:ascii="Tahoma" w:hAnsi="Tahoma" w:cs="Tahoma"/>
              <w:b/>
              <w:bCs/>
              <w:i/>
              <w:iCs/>
            </w:rPr>
          </w:pPr>
        </w:p>
      </w:tc>
    </w:tr>
  </w:tbl>
  <w:p w:rsidR="00244C7D" w:rsidRPr="00244C7D" w:rsidRDefault="00244C7D" w:rsidP="00244C7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F00AF"/>
    <w:multiLevelType w:val="hybridMultilevel"/>
    <w:tmpl w:val="A15A749C"/>
    <w:lvl w:ilvl="0" w:tplc="F604A95C">
      <w:start w:val="2"/>
      <w:numFmt w:val="bullet"/>
      <w:lvlText w:val="-"/>
      <w:lvlJc w:val="left"/>
      <w:pPr>
        <w:tabs>
          <w:tab w:val="num" w:pos="780"/>
        </w:tabs>
        <w:ind w:left="780" w:hanging="540"/>
      </w:pPr>
      <w:rPr>
        <w:rFonts w:ascii="Times New Roman" w:eastAsia="Times New Roman" w:hAnsi="Times New Roman" w:cs="Traditional Arabic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122F4C71"/>
    <w:multiLevelType w:val="hybridMultilevel"/>
    <w:tmpl w:val="C1AEE17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B43A4B"/>
    <w:multiLevelType w:val="hybridMultilevel"/>
    <w:tmpl w:val="3A96F962"/>
    <w:lvl w:ilvl="0" w:tplc="85300E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  <w:b w:val="0"/>
        <w:i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E0060B"/>
    <w:multiLevelType w:val="hybridMultilevel"/>
    <w:tmpl w:val="D26C296C"/>
    <w:lvl w:ilvl="0" w:tplc="5F884B0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9B44504"/>
    <w:multiLevelType w:val="multilevel"/>
    <w:tmpl w:val="3A96F96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D207B0"/>
    <w:multiLevelType w:val="multilevel"/>
    <w:tmpl w:val="FC025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C22EFD"/>
    <w:multiLevelType w:val="hybridMultilevel"/>
    <w:tmpl w:val="77A8C5EC"/>
    <w:lvl w:ilvl="0" w:tplc="9244A334">
      <w:start w:val="1"/>
      <w:numFmt w:val="decimal"/>
      <w:lvlText w:val="%1."/>
      <w:lvlJc w:val="left"/>
      <w:pPr>
        <w:tabs>
          <w:tab w:val="num" w:pos="1261"/>
        </w:tabs>
        <w:ind w:left="1261" w:hanging="360"/>
      </w:pPr>
      <w:rPr>
        <w:b/>
        <w:bCs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7">
    <w:nsid w:val="3C5C548F"/>
    <w:multiLevelType w:val="hybridMultilevel"/>
    <w:tmpl w:val="CD086496"/>
    <w:lvl w:ilvl="0" w:tplc="7C58B48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4"/>
        <w:szCs w:val="24"/>
      </w:rPr>
    </w:lvl>
    <w:lvl w:ilvl="1" w:tplc="262CD1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A0556D"/>
    <w:multiLevelType w:val="hybridMultilevel"/>
    <w:tmpl w:val="FC025F3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2915E1"/>
    <w:multiLevelType w:val="multilevel"/>
    <w:tmpl w:val="C1AE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8424C89"/>
    <w:multiLevelType w:val="hybridMultilevel"/>
    <w:tmpl w:val="58563BCE"/>
    <w:lvl w:ilvl="0" w:tplc="040C000F">
      <w:start w:val="1"/>
      <w:numFmt w:val="decimal"/>
      <w:lvlText w:val="%1."/>
      <w:lvlJc w:val="left"/>
      <w:pPr>
        <w:tabs>
          <w:tab w:val="num" w:pos="1261"/>
        </w:tabs>
        <w:ind w:left="1261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981"/>
        </w:tabs>
        <w:ind w:left="198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01"/>
        </w:tabs>
        <w:ind w:left="270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21"/>
        </w:tabs>
        <w:ind w:left="342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41"/>
        </w:tabs>
        <w:ind w:left="414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61"/>
        </w:tabs>
        <w:ind w:left="486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81"/>
        </w:tabs>
        <w:ind w:left="558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01"/>
        </w:tabs>
        <w:ind w:left="630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21"/>
        </w:tabs>
        <w:ind w:left="7021" w:hanging="180"/>
      </w:pPr>
    </w:lvl>
  </w:abstractNum>
  <w:abstractNum w:abstractNumId="11">
    <w:nsid w:val="49C72B4A"/>
    <w:multiLevelType w:val="hybridMultilevel"/>
    <w:tmpl w:val="AB2C4D0A"/>
    <w:lvl w:ilvl="0" w:tplc="E558FD7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834217"/>
    <w:multiLevelType w:val="hybridMultilevel"/>
    <w:tmpl w:val="CC9C06DA"/>
    <w:lvl w:ilvl="0" w:tplc="85300E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ditional Arabic" w:hint="default"/>
        <w:b w:val="0"/>
        <w:i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71139D"/>
    <w:multiLevelType w:val="hybridMultilevel"/>
    <w:tmpl w:val="066EFB40"/>
    <w:lvl w:ilvl="0" w:tplc="7AF2097E">
      <w:start w:val="1"/>
      <w:numFmt w:val="decimal"/>
      <w:lvlText w:val="%1."/>
      <w:lvlJc w:val="left"/>
      <w:pPr>
        <w:tabs>
          <w:tab w:val="num" w:pos="1081"/>
        </w:tabs>
        <w:ind w:left="1081" w:hanging="360"/>
      </w:pPr>
      <w:rPr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1"/>
        </w:tabs>
        <w:ind w:left="1801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1"/>
        </w:tabs>
        <w:ind w:left="2521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1"/>
        </w:tabs>
        <w:ind w:left="3241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1"/>
        </w:tabs>
        <w:ind w:left="3961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1"/>
        </w:tabs>
        <w:ind w:left="4681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1"/>
        </w:tabs>
        <w:ind w:left="5401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1"/>
        </w:tabs>
        <w:ind w:left="6121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1"/>
        </w:tabs>
        <w:ind w:left="6841" w:hanging="180"/>
      </w:pPr>
    </w:lvl>
  </w:abstractNum>
  <w:abstractNum w:abstractNumId="14">
    <w:nsid w:val="742C0AA0"/>
    <w:multiLevelType w:val="hybridMultilevel"/>
    <w:tmpl w:val="7D4C715C"/>
    <w:lvl w:ilvl="0" w:tplc="7952A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8138CD"/>
    <w:multiLevelType w:val="hybridMultilevel"/>
    <w:tmpl w:val="08C4BFB6"/>
    <w:lvl w:ilvl="0" w:tplc="25BE6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 w:val="0"/>
        <w:i/>
        <w:iCs w:val="0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9"/>
  </w:num>
  <w:num w:numId="6">
    <w:abstractNumId w:val="10"/>
  </w:num>
  <w:num w:numId="7">
    <w:abstractNumId w:val="3"/>
  </w:num>
  <w:num w:numId="8">
    <w:abstractNumId w:val="11"/>
  </w:num>
  <w:num w:numId="9">
    <w:abstractNumId w:val="12"/>
  </w:num>
  <w:num w:numId="10">
    <w:abstractNumId w:val="2"/>
  </w:num>
  <w:num w:numId="11">
    <w:abstractNumId w:val="4"/>
  </w:num>
  <w:num w:numId="12">
    <w:abstractNumId w:val="15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9310EC"/>
    <w:rsid w:val="000034DC"/>
    <w:rsid w:val="00007350"/>
    <w:rsid w:val="00010AD7"/>
    <w:rsid w:val="00026CFE"/>
    <w:rsid w:val="00041A2B"/>
    <w:rsid w:val="00045090"/>
    <w:rsid w:val="000515DD"/>
    <w:rsid w:val="000730B8"/>
    <w:rsid w:val="00074AD3"/>
    <w:rsid w:val="00077FDC"/>
    <w:rsid w:val="00086BC6"/>
    <w:rsid w:val="000A40ED"/>
    <w:rsid w:val="000A4248"/>
    <w:rsid w:val="000B49EE"/>
    <w:rsid w:val="000C233A"/>
    <w:rsid w:val="000C2B9A"/>
    <w:rsid w:val="000C498C"/>
    <w:rsid w:val="000D4721"/>
    <w:rsid w:val="000D5476"/>
    <w:rsid w:val="000D7B38"/>
    <w:rsid w:val="000F4541"/>
    <w:rsid w:val="000F5B23"/>
    <w:rsid w:val="000F62E7"/>
    <w:rsid w:val="0010176A"/>
    <w:rsid w:val="001138D7"/>
    <w:rsid w:val="00114EE6"/>
    <w:rsid w:val="0012209D"/>
    <w:rsid w:val="00132481"/>
    <w:rsid w:val="00142AFA"/>
    <w:rsid w:val="0014698B"/>
    <w:rsid w:val="00150121"/>
    <w:rsid w:val="001509E6"/>
    <w:rsid w:val="00157966"/>
    <w:rsid w:val="0016469F"/>
    <w:rsid w:val="00164875"/>
    <w:rsid w:val="00165770"/>
    <w:rsid w:val="001677A1"/>
    <w:rsid w:val="00171412"/>
    <w:rsid w:val="00173918"/>
    <w:rsid w:val="001957A7"/>
    <w:rsid w:val="001C3279"/>
    <w:rsid w:val="001C5990"/>
    <w:rsid w:val="001D6CEB"/>
    <w:rsid w:val="001E72D7"/>
    <w:rsid w:val="001F089C"/>
    <w:rsid w:val="001F2452"/>
    <w:rsid w:val="001F5607"/>
    <w:rsid w:val="001F5FAD"/>
    <w:rsid w:val="001F656F"/>
    <w:rsid w:val="002102C7"/>
    <w:rsid w:val="002125F3"/>
    <w:rsid w:val="00213096"/>
    <w:rsid w:val="00237086"/>
    <w:rsid w:val="00243055"/>
    <w:rsid w:val="00244C7D"/>
    <w:rsid w:val="00253FBC"/>
    <w:rsid w:val="0026279F"/>
    <w:rsid w:val="00264B89"/>
    <w:rsid w:val="00267F89"/>
    <w:rsid w:val="00277AF6"/>
    <w:rsid w:val="00283D30"/>
    <w:rsid w:val="00290F27"/>
    <w:rsid w:val="002910BB"/>
    <w:rsid w:val="00291D05"/>
    <w:rsid w:val="002A063C"/>
    <w:rsid w:val="002C1C17"/>
    <w:rsid w:val="002C38D9"/>
    <w:rsid w:val="002F34BD"/>
    <w:rsid w:val="002F4446"/>
    <w:rsid w:val="002F6BD6"/>
    <w:rsid w:val="0030641F"/>
    <w:rsid w:val="0030798D"/>
    <w:rsid w:val="00310394"/>
    <w:rsid w:val="0032676C"/>
    <w:rsid w:val="0032738D"/>
    <w:rsid w:val="00331E00"/>
    <w:rsid w:val="00337544"/>
    <w:rsid w:val="00341D98"/>
    <w:rsid w:val="0034604E"/>
    <w:rsid w:val="0034713F"/>
    <w:rsid w:val="003550F7"/>
    <w:rsid w:val="00356724"/>
    <w:rsid w:val="00365402"/>
    <w:rsid w:val="00367BD9"/>
    <w:rsid w:val="00374E73"/>
    <w:rsid w:val="003B35B4"/>
    <w:rsid w:val="003C597F"/>
    <w:rsid w:val="003C7A1D"/>
    <w:rsid w:val="003C7EE9"/>
    <w:rsid w:val="003D78C6"/>
    <w:rsid w:val="003E3E91"/>
    <w:rsid w:val="003E783E"/>
    <w:rsid w:val="003F0204"/>
    <w:rsid w:val="00417395"/>
    <w:rsid w:val="00417F79"/>
    <w:rsid w:val="004228B7"/>
    <w:rsid w:val="00431A64"/>
    <w:rsid w:val="00431B30"/>
    <w:rsid w:val="00441C42"/>
    <w:rsid w:val="00452975"/>
    <w:rsid w:val="00464986"/>
    <w:rsid w:val="0046705A"/>
    <w:rsid w:val="0047119A"/>
    <w:rsid w:val="00487C23"/>
    <w:rsid w:val="00490C81"/>
    <w:rsid w:val="004B142E"/>
    <w:rsid w:val="004B1B87"/>
    <w:rsid w:val="004C2D07"/>
    <w:rsid w:val="004D6F73"/>
    <w:rsid w:val="004F3129"/>
    <w:rsid w:val="00501334"/>
    <w:rsid w:val="0050477C"/>
    <w:rsid w:val="00524B76"/>
    <w:rsid w:val="00524F9A"/>
    <w:rsid w:val="00532A97"/>
    <w:rsid w:val="005371E7"/>
    <w:rsid w:val="00542D6E"/>
    <w:rsid w:val="00544CB5"/>
    <w:rsid w:val="00553DEC"/>
    <w:rsid w:val="00554B76"/>
    <w:rsid w:val="00557237"/>
    <w:rsid w:val="00567D7E"/>
    <w:rsid w:val="005778AB"/>
    <w:rsid w:val="005832EC"/>
    <w:rsid w:val="005965E3"/>
    <w:rsid w:val="005A797A"/>
    <w:rsid w:val="005A7F75"/>
    <w:rsid w:val="005C2C11"/>
    <w:rsid w:val="005D14CC"/>
    <w:rsid w:val="005D329E"/>
    <w:rsid w:val="005F25DD"/>
    <w:rsid w:val="006140F1"/>
    <w:rsid w:val="006208DE"/>
    <w:rsid w:val="00624117"/>
    <w:rsid w:val="0062607E"/>
    <w:rsid w:val="00632E59"/>
    <w:rsid w:val="00637806"/>
    <w:rsid w:val="006602A3"/>
    <w:rsid w:val="00661FD2"/>
    <w:rsid w:val="00667AD6"/>
    <w:rsid w:val="00670682"/>
    <w:rsid w:val="00684C0C"/>
    <w:rsid w:val="006A67E4"/>
    <w:rsid w:val="006B3ECD"/>
    <w:rsid w:val="006C2614"/>
    <w:rsid w:val="006C3FA4"/>
    <w:rsid w:val="006C4407"/>
    <w:rsid w:val="006C797F"/>
    <w:rsid w:val="006E3667"/>
    <w:rsid w:val="006E3B2A"/>
    <w:rsid w:val="0070611B"/>
    <w:rsid w:val="00714A65"/>
    <w:rsid w:val="00721132"/>
    <w:rsid w:val="00735055"/>
    <w:rsid w:val="00740FFC"/>
    <w:rsid w:val="00747529"/>
    <w:rsid w:val="0074767F"/>
    <w:rsid w:val="00747C0C"/>
    <w:rsid w:val="00756542"/>
    <w:rsid w:val="00767456"/>
    <w:rsid w:val="007746F8"/>
    <w:rsid w:val="00787ACE"/>
    <w:rsid w:val="00791F03"/>
    <w:rsid w:val="00796C18"/>
    <w:rsid w:val="00797C91"/>
    <w:rsid w:val="007B0AAC"/>
    <w:rsid w:val="007B4BED"/>
    <w:rsid w:val="007B62F9"/>
    <w:rsid w:val="007D1450"/>
    <w:rsid w:val="007F3026"/>
    <w:rsid w:val="00807CFC"/>
    <w:rsid w:val="00810B27"/>
    <w:rsid w:val="00812B2C"/>
    <w:rsid w:val="00817087"/>
    <w:rsid w:val="00820C0F"/>
    <w:rsid w:val="0084003E"/>
    <w:rsid w:val="00843994"/>
    <w:rsid w:val="00881528"/>
    <w:rsid w:val="00884053"/>
    <w:rsid w:val="0089675D"/>
    <w:rsid w:val="008A3E86"/>
    <w:rsid w:val="008A41E5"/>
    <w:rsid w:val="008C0328"/>
    <w:rsid w:val="008C700A"/>
    <w:rsid w:val="008E619C"/>
    <w:rsid w:val="008E77F0"/>
    <w:rsid w:val="0090238E"/>
    <w:rsid w:val="00902C4B"/>
    <w:rsid w:val="009045C9"/>
    <w:rsid w:val="009131FF"/>
    <w:rsid w:val="00917AE4"/>
    <w:rsid w:val="009233F3"/>
    <w:rsid w:val="009310EC"/>
    <w:rsid w:val="00943710"/>
    <w:rsid w:val="009668BE"/>
    <w:rsid w:val="00973B48"/>
    <w:rsid w:val="00973F68"/>
    <w:rsid w:val="009778D9"/>
    <w:rsid w:val="00996E9C"/>
    <w:rsid w:val="009B6A2A"/>
    <w:rsid w:val="009B7716"/>
    <w:rsid w:val="009C525B"/>
    <w:rsid w:val="009F4ABF"/>
    <w:rsid w:val="00A07CF1"/>
    <w:rsid w:val="00A1401C"/>
    <w:rsid w:val="00A2597F"/>
    <w:rsid w:val="00A30E14"/>
    <w:rsid w:val="00A36DDD"/>
    <w:rsid w:val="00A36FC1"/>
    <w:rsid w:val="00A411D5"/>
    <w:rsid w:val="00A42032"/>
    <w:rsid w:val="00A43565"/>
    <w:rsid w:val="00A439E3"/>
    <w:rsid w:val="00A52F03"/>
    <w:rsid w:val="00A545C1"/>
    <w:rsid w:val="00A548F0"/>
    <w:rsid w:val="00A61C5E"/>
    <w:rsid w:val="00A647F5"/>
    <w:rsid w:val="00A70F61"/>
    <w:rsid w:val="00A75292"/>
    <w:rsid w:val="00A75D96"/>
    <w:rsid w:val="00A811EB"/>
    <w:rsid w:val="00A918E0"/>
    <w:rsid w:val="00A9378D"/>
    <w:rsid w:val="00AA07EE"/>
    <w:rsid w:val="00AA4853"/>
    <w:rsid w:val="00AB47B0"/>
    <w:rsid w:val="00AC1776"/>
    <w:rsid w:val="00AC3ADB"/>
    <w:rsid w:val="00AC6B52"/>
    <w:rsid w:val="00AD64C1"/>
    <w:rsid w:val="00AD76E9"/>
    <w:rsid w:val="00AE06F6"/>
    <w:rsid w:val="00AE48B5"/>
    <w:rsid w:val="00B064DE"/>
    <w:rsid w:val="00B24A4B"/>
    <w:rsid w:val="00B26F53"/>
    <w:rsid w:val="00B37A22"/>
    <w:rsid w:val="00B47A8E"/>
    <w:rsid w:val="00B5786E"/>
    <w:rsid w:val="00B66209"/>
    <w:rsid w:val="00B7352C"/>
    <w:rsid w:val="00B74257"/>
    <w:rsid w:val="00B77BB9"/>
    <w:rsid w:val="00B809B3"/>
    <w:rsid w:val="00B9216A"/>
    <w:rsid w:val="00BB1AEF"/>
    <w:rsid w:val="00BB3DDD"/>
    <w:rsid w:val="00BB4064"/>
    <w:rsid w:val="00BB60FD"/>
    <w:rsid w:val="00BC6AC3"/>
    <w:rsid w:val="00BD56F3"/>
    <w:rsid w:val="00BE14E1"/>
    <w:rsid w:val="00BE1542"/>
    <w:rsid w:val="00BE592B"/>
    <w:rsid w:val="00BF3171"/>
    <w:rsid w:val="00BF4805"/>
    <w:rsid w:val="00C038DE"/>
    <w:rsid w:val="00C066D9"/>
    <w:rsid w:val="00C15B8B"/>
    <w:rsid w:val="00C20018"/>
    <w:rsid w:val="00C2113B"/>
    <w:rsid w:val="00C45515"/>
    <w:rsid w:val="00C62415"/>
    <w:rsid w:val="00C939B5"/>
    <w:rsid w:val="00CB1FD8"/>
    <w:rsid w:val="00CB2771"/>
    <w:rsid w:val="00CD28FE"/>
    <w:rsid w:val="00CD4034"/>
    <w:rsid w:val="00CD6746"/>
    <w:rsid w:val="00CD6892"/>
    <w:rsid w:val="00CE1585"/>
    <w:rsid w:val="00CF1048"/>
    <w:rsid w:val="00D02257"/>
    <w:rsid w:val="00D12CAB"/>
    <w:rsid w:val="00D12D59"/>
    <w:rsid w:val="00D270A3"/>
    <w:rsid w:val="00D329E9"/>
    <w:rsid w:val="00D42E3C"/>
    <w:rsid w:val="00D45AB3"/>
    <w:rsid w:val="00D542E2"/>
    <w:rsid w:val="00D62277"/>
    <w:rsid w:val="00D64B40"/>
    <w:rsid w:val="00D71B84"/>
    <w:rsid w:val="00D763EE"/>
    <w:rsid w:val="00D9453C"/>
    <w:rsid w:val="00D967E8"/>
    <w:rsid w:val="00D96AD0"/>
    <w:rsid w:val="00DA18F2"/>
    <w:rsid w:val="00DF422D"/>
    <w:rsid w:val="00E044DD"/>
    <w:rsid w:val="00E1107F"/>
    <w:rsid w:val="00E23420"/>
    <w:rsid w:val="00E26608"/>
    <w:rsid w:val="00E31EAA"/>
    <w:rsid w:val="00E32A9E"/>
    <w:rsid w:val="00E8116D"/>
    <w:rsid w:val="00EA73C7"/>
    <w:rsid w:val="00EB6F1A"/>
    <w:rsid w:val="00ED11C2"/>
    <w:rsid w:val="00ED172B"/>
    <w:rsid w:val="00EE5682"/>
    <w:rsid w:val="00EE636E"/>
    <w:rsid w:val="00EF4053"/>
    <w:rsid w:val="00F0521F"/>
    <w:rsid w:val="00F0714E"/>
    <w:rsid w:val="00F07E40"/>
    <w:rsid w:val="00F3516F"/>
    <w:rsid w:val="00F41CA2"/>
    <w:rsid w:val="00F51364"/>
    <w:rsid w:val="00F65B2E"/>
    <w:rsid w:val="00F83EEF"/>
    <w:rsid w:val="00F94760"/>
    <w:rsid w:val="00F95A8B"/>
    <w:rsid w:val="00F95CF7"/>
    <w:rsid w:val="00F95F35"/>
    <w:rsid w:val="00FA5B99"/>
    <w:rsid w:val="00FB4849"/>
    <w:rsid w:val="00FC0400"/>
    <w:rsid w:val="00FD10FF"/>
    <w:rsid w:val="00FE4104"/>
    <w:rsid w:val="00FF00AB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enu v:ext="edit" fillcolor="white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6F3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0F5B2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244C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64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244C7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44C7D"/>
    <w:rPr>
      <w:sz w:val="24"/>
      <w:szCs w:val="24"/>
    </w:rPr>
  </w:style>
  <w:style w:type="paragraph" w:styleId="Pieddepage">
    <w:name w:val="footer"/>
    <w:basedOn w:val="Normal"/>
    <w:link w:val="PieddepageCar"/>
    <w:rsid w:val="00244C7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244C7D"/>
    <w:rPr>
      <w:sz w:val="24"/>
      <w:szCs w:val="24"/>
    </w:rPr>
  </w:style>
  <w:style w:type="character" w:customStyle="1" w:styleId="Titre2Car">
    <w:name w:val="Titre 2 Car"/>
    <w:basedOn w:val="Policepardfaut"/>
    <w:link w:val="Titre2"/>
    <w:semiHidden/>
    <w:rsid w:val="00244C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rsid w:val="00244C7D"/>
    <w:rPr>
      <w:rFonts w:ascii="Arial" w:hAnsi="Arial" w:cs="Arial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rsid w:val="00244C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244C7D"/>
    <w:rPr>
      <w:rFonts w:ascii="Tahoma" w:hAnsi="Tahoma" w:cs="Tahoma"/>
      <w:sz w:val="16"/>
      <w:szCs w:val="16"/>
    </w:rPr>
  </w:style>
  <w:style w:type="paragraph" w:styleId="Titre">
    <w:name w:val="Title"/>
    <w:basedOn w:val="Normal"/>
    <w:link w:val="TitreCar"/>
    <w:qFormat/>
    <w:rsid w:val="00244C7D"/>
    <w:pPr>
      <w:bidi/>
      <w:jc w:val="center"/>
    </w:pPr>
    <w:rPr>
      <w:rFonts w:cs="Old Antic Outline Shaded"/>
      <w:sz w:val="36"/>
      <w:szCs w:val="36"/>
      <w:lang w:bidi="ar-DZ"/>
    </w:rPr>
  </w:style>
  <w:style w:type="character" w:customStyle="1" w:styleId="TitreCar">
    <w:name w:val="Titre Car"/>
    <w:basedOn w:val="Policepardfaut"/>
    <w:link w:val="Titre"/>
    <w:rsid w:val="00244C7D"/>
    <w:rPr>
      <w:rFonts w:cs="Old Antic Outline Shaded"/>
      <w:sz w:val="36"/>
      <w:szCs w:val="36"/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République Algérienne Démocratique et Populaire</vt:lpstr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Algérienne Démocratique et Populaire</dc:title>
  <dc:subject/>
  <dc:creator>hello</dc:creator>
  <cp:keywords/>
  <dc:description/>
  <cp:lastModifiedBy>laila</cp:lastModifiedBy>
  <cp:revision>26</cp:revision>
  <cp:lastPrinted>2015-03-08T08:54:00Z</cp:lastPrinted>
  <dcterms:created xsi:type="dcterms:W3CDTF">2012-10-10T08:03:00Z</dcterms:created>
  <dcterms:modified xsi:type="dcterms:W3CDTF">2018-05-27T10:20:00Z</dcterms:modified>
</cp:coreProperties>
</file>